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E9" w:rsidRDefault="006F58E9" w:rsidP="006F58E9">
      <w:pPr>
        <w:spacing w:after="0" w:line="240" w:lineRule="auto"/>
        <w:jc w:val="center"/>
        <w:rPr>
          <w:noProof/>
          <w:sz w:val="24"/>
        </w:rPr>
      </w:pPr>
      <w:bookmarkStart w:id="0" w:name="_GoBack"/>
      <w:bookmarkEnd w:id="0"/>
    </w:p>
    <w:p w:rsidR="006F58E9" w:rsidRDefault="006F58E9" w:rsidP="006F58E9">
      <w:pPr>
        <w:spacing w:after="0" w:line="240" w:lineRule="auto"/>
        <w:jc w:val="center"/>
        <w:rPr>
          <w:noProof/>
          <w:sz w:val="24"/>
        </w:rPr>
      </w:pPr>
    </w:p>
    <w:p w:rsidR="006F58E9" w:rsidRDefault="006F58E9" w:rsidP="006F58E9">
      <w:pPr>
        <w:spacing w:after="0" w:line="240" w:lineRule="auto"/>
        <w:jc w:val="center"/>
        <w:rPr>
          <w:noProof/>
          <w:sz w:val="24"/>
        </w:rPr>
      </w:pPr>
    </w:p>
    <w:p w:rsidR="006F58E9" w:rsidRDefault="006F58E9" w:rsidP="006F58E9">
      <w:pPr>
        <w:spacing w:after="0" w:line="240" w:lineRule="auto"/>
        <w:jc w:val="center"/>
        <w:rPr>
          <w:sz w:val="40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1F197D19" wp14:editId="2FE0DC4F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2303253" cy="2064681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253" cy="2064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8E9" w:rsidRDefault="006F58E9" w:rsidP="006F58E9">
      <w:pPr>
        <w:spacing w:after="0" w:line="240" w:lineRule="auto"/>
        <w:jc w:val="center"/>
        <w:rPr>
          <w:sz w:val="40"/>
        </w:rPr>
      </w:pPr>
    </w:p>
    <w:p w:rsidR="006F58E9" w:rsidRDefault="006F58E9" w:rsidP="006F58E9">
      <w:pPr>
        <w:tabs>
          <w:tab w:val="left" w:pos="6140"/>
        </w:tabs>
        <w:spacing w:after="0" w:line="240" w:lineRule="auto"/>
        <w:rPr>
          <w:sz w:val="44"/>
        </w:rPr>
      </w:pPr>
      <w:r>
        <w:rPr>
          <w:sz w:val="44"/>
        </w:rPr>
        <w:tab/>
      </w:r>
    </w:p>
    <w:p w:rsidR="006F58E9" w:rsidRDefault="006F58E9" w:rsidP="006F58E9">
      <w:pPr>
        <w:spacing w:after="0" w:line="240" w:lineRule="auto"/>
        <w:jc w:val="center"/>
        <w:rPr>
          <w:sz w:val="44"/>
        </w:rPr>
      </w:pPr>
    </w:p>
    <w:p w:rsidR="006F58E9" w:rsidRDefault="006F58E9" w:rsidP="006F58E9">
      <w:pPr>
        <w:spacing w:after="0" w:line="240" w:lineRule="auto"/>
        <w:jc w:val="center"/>
        <w:rPr>
          <w:sz w:val="44"/>
        </w:rPr>
      </w:pPr>
    </w:p>
    <w:p w:rsidR="006F58E9" w:rsidRPr="00ED4F4F" w:rsidRDefault="006F58E9" w:rsidP="006F58E9">
      <w:pPr>
        <w:spacing w:after="0" w:line="240" w:lineRule="auto"/>
        <w:jc w:val="center"/>
        <w:rPr>
          <w:sz w:val="44"/>
        </w:rPr>
      </w:pPr>
      <w:r w:rsidRPr="00ED4F4F">
        <w:rPr>
          <w:sz w:val="44"/>
        </w:rPr>
        <w:t>Con</w:t>
      </w:r>
      <w:r>
        <w:rPr>
          <w:sz w:val="44"/>
        </w:rPr>
        <w:t>struction Career Day – Spring 2019</w:t>
      </w:r>
    </w:p>
    <w:p w:rsidR="006F58E9" w:rsidRDefault="006F58E9" w:rsidP="006F58E9">
      <w:pPr>
        <w:spacing w:after="0" w:line="240" w:lineRule="auto"/>
        <w:jc w:val="center"/>
        <w:rPr>
          <w:sz w:val="28"/>
        </w:rPr>
      </w:pPr>
      <w:r w:rsidRPr="00ED4F4F">
        <w:rPr>
          <w:sz w:val="28"/>
        </w:rPr>
        <w:t>Metropolitan Community College, Fort Omaha Campus, Construction Education Center</w:t>
      </w:r>
    </w:p>
    <w:p w:rsidR="006F58E9" w:rsidRDefault="006F58E9" w:rsidP="006F58E9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April 18, 2019</w:t>
      </w:r>
    </w:p>
    <w:p w:rsidR="00EB6DB7" w:rsidRDefault="00EB6DB7" w:rsidP="006F58E9">
      <w:pPr>
        <w:spacing w:after="0" w:line="240" w:lineRule="auto"/>
        <w:jc w:val="center"/>
        <w:rPr>
          <w:i/>
          <w:sz w:val="28"/>
        </w:rPr>
      </w:pPr>
    </w:p>
    <w:p w:rsidR="006F58E9" w:rsidRPr="004E595B" w:rsidRDefault="006F58E9" w:rsidP="006F58E9">
      <w:pPr>
        <w:spacing w:after="0" w:line="240" w:lineRule="auto"/>
        <w:jc w:val="center"/>
        <w:rPr>
          <w:i/>
          <w:sz w:val="28"/>
        </w:rPr>
      </w:pPr>
    </w:p>
    <w:p w:rsidR="00EB6DB7" w:rsidRDefault="00EB6DB7" w:rsidP="00EB6DB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7:30</w:t>
      </w:r>
      <w:r w:rsidRPr="00ED4F4F">
        <w:rPr>
          <w:sz w:val="24"/>
          <w:szCs w:val="24"/>
        </w:rPr>
        <w:t xml:space="preserve"> AM – </w:t>
      </w:r>
      <w:r>
        <w:rPr>
          <w:sz w:val="24"/>
          <w:szCs w:val="24"/>
        </w:rPr>
        <w:t>8:30 AM – Industry Check In</w:t>
      </w:r>
    </w:p>
    <w:p w:rsidR="006F58E9" w:rsidRPr="00EB6DB7" w:rsidRDefault="00EB6DB7" w:rsidP="00EB6DB7">
      <w:pPr>
        <w:spacing w:after="0" w:line="240" w:lineRule="auto"/>
        <w:ind w:left="720"/>
        <w:rPr>
          <w:i/>
          <w:szCs w:val="24"/>
        </w:rPr>
      </w:pPr>
      <w:r>
        <w:rPr>
          <w:i/>
          <w:szCs w:val="24"/>
        </w:rPr>
        <w:tab/>
        <w:t>Building 25</w:t>
      </w:r>
      <w:r w:rsidRPr="00EB322A">
        <w:rPr>
          <w:i/>
          <w:szCs w:val="24"/>
        </w:rPr>
        <w:t>—</w:t>
      </w:r>
      <w:r>
        <w:rPr>
          <w:i/>
          <w:szCs w:val="24"/>
        </w:rPr>
        <w:t>Construction Education Center, Room 112/114</w:t>
      </w:r>
    </w:p>
    <w:p w:rsidR="006F58E9" w:rsidRPr="00ED4F4F" w:rsidRDefault="006F58E9" w:rsidP="006F58E9">
      <w:pPr>
        <w:spacing w:after="0" w:line="240" w:lineRule="auto"/>
        <w:ind w:left="720"/>
        <w:rPr>
          <w:sz w:val="24"/>
          <w:szCs w:val="24"/>
        </w:rPr>
      </w:pPr>
    </w:p>
    <w:p w:rsidR="006F58E9" w:rsidRDefault="006F58E9" w:rsidP="006F58E9">
      <w:pPr>
        <w:spacing w:after="0" w:line="240" w:lineRule="auto"/>
        <w:ind w:left="720"/>
        <w:rPr>
          <w:sz w:val="24"/>
          <w:szCs w:val="24"/>
        </w:rPr>
      </w:pPr>
      <w:r w:rsidRPr="00ED4F4F">
        <w:rPr>
          <w:sz w:val="24"/>
          <w:szCs w:val="24"/>
        </w:rPr>
        <w:t xml:space="preserve">8:30 AM – </w:t>
      </w:r>
      <w:r>
        <w:rPr>
          <w:sz w:val="24"/>
          <w:szCs w:val="24"/>
        </w:rPr>
        <w:t xml:space="preserve">9:00 AM – </w:t>
      </w:r>
      <w:r w:rsidRPr="00ED4F4F">
        <w:rPr>
          <w:sz w:val="24"/>
          <w:szCs w:val="24"/>
        </w:rPr>
        <w:t>Students Check In/Welcome/Grouping</w:t>
      </w:r>
    </w:p>
    <w:p w:rsidR="006F58E9" w:rsidRPr="00EB322A" w:rsidRDefault="006F58E9" w:rsidP="006F58E9">
      <w:pPr>
        <w:spacing w:after="0" w:line="240" w:lineRule="auto"/>
        <w:ind w:left="720"/>
        <w:rPr>
          <w:i/>
          <w:szCs w:val="24"/>
        </w:rPr>
      </w:pPr>
      <w:r w:rsidRPr="00EB322A">
        <w:rPr>
          <w:i/>
          <w:szCs w:val="24"/>
        </w:rPr>
        <w:tab/>
        <w:t>Building 24—Center for Advanced and Emerging Technology</w:t>
      </w:r>
    </w:p>
    <w:p w:rsidR="006F58E9" w:rsidRPr="00ED4F4F" w:rsidRDefault="006F58E9" w:rsidP="006F58E9">
      <w:pPr>
        <w:spacing w:after="0" w:line="240" w:lineRule="auto"/>
        <w:ind w:left="720"/>
        <w:rPr>
          <w:sz w:val="24"/>
          <w:szCs w:val="24"/>
        </w:rPr>
      </w:pPr>
    </w:p>
    <w:p w:rsidR="006F58E9" w:rsidRPr="00ED4F4F" w:rsidRDefault="006F58E9" w:rsidP="006F58E9">
      <w:pPr>
        <w:spacing w:after="0" w:line="240" w:lineRule="auto"/>
        <w:ind w:left="720"/>
        <w:rPr>
          <w:sz w:val="24"/>
          <w:szCs w:val="24"/>
        </w:rPr>
      </w:pPr>
      <w:r w:rsidRPr="00ED4F4F">
        <w:rPr>
          <w:sz w:val="24"/>
          <w:szCs w:val="24"/>
        </w:rPr>
        <w:t>9:00 AM – 9:40 AM – First Rotation</w:t>
      </w:r>
    </w:p>
    <w:p w:rsidR="006F58E9" w:rsidRPr="00ED4F4F" w:rsidRDefault="006F58E9" w:rsidP="006F58E9">
      <w:pPr>
        <w:spacing w:after="0" w:line="240" w:lineRule="auto"/>
        <w:ind w:left="720"/>
        <w:rPr>
          <w:sz w:val="24"/>
          <w:szCs w:val="24"/>
        </w:rPr>
      </w:pPr>
    </w:p>
    <w:p w:rsidR="006F58E9" w:rsidRPr="00ED4F4F" w:rsidRDefault="006F58E9" w:rsidP="006F58E9">
      <w:pPr>
        <w:spacing w:after="0" w:line="240" w:lineRule="auto"/>
        <w:ind w:left="720"/>
        <w:rPr>
          <w:sz w:val="24"/>
          <w:szCs w:val="24"/>
        </w:rPr>
      </w:pPr>
      <w:r w:rsidRPr="00ED4F4F">
        <w:rPr>
          <w:sz w:val="24"/>
          <w:szCs w:val="24"/>
        </w:rPr>
        <w:t>9:40 AM – 10:20 AM – Second Rotation</w:t>
      </w:r>
    </w:p>
    <w:p w:rsidR="006F58E9" w:rsidRPr="00ED4F4F" w:rsidRDefault="006F58E9" w:rsidP="006F58E9">
      <w:pPr>
        <w:spacing w:after="0" w:line="240" w:lineRule="auto"/>
        <w:ind w:left="720"/>
        <w:rPr>
          <w:sz w:val="24"/>
          <w:szCs w:val="24"/>
        </w:rPr>
      </w:pPr>
    </w:p>
    <w:p w:rsidR="006F58E9" w:rsidRPr="00ED4F4F" w:rsidRDefault="006F58E9" w:rsidP="006F58E9">
      <w:pPr>
        <w:spacing w:after="0" w:line="240" w:lineRule="auto"/>
        <w:ind w:left="720"/>
        <w:rPr>
          <w:sz w:val="24"/>
          <w:szCs w:val="24"/>
        </w:rPr>
      </w:pPr>
      <w:r w:rsidRPr="00ED4F4F">
        <w:rPr>
          <w:sz w:val="24"/>
          <w:szCs w:val="24"/>
        </w:rPr>
        <w:t>10:20 AM – 11:00 AM – Third Rotation</w:t>
      </w:r>
    </w:p>
    <w:p w:rsidR="006F58E9" w:rsidRPr="00ED4F4F" w:rsidRDefault="006F58E9" w:rsidP="006F58E9">
      <w:pPr>
        <w:spacing w:after="0" w:line="240" w:lineRule="auto"/>
        <w:ind w:left="720"/>
        <w:rPr>
          <w:sz w:val="24"/>
          <w:szCs w:val="24"/>
        </w:rPr>
      </w:pPr>
    </w:p>
    <w:p w:rsidR="006F58E9" w:rsidRDefault="006F58E9" w:rsidP="006F58E9">
      <w:pPr>
        <w:spacing w:after="0" w:line="240" w:lineRule="auto"/>
        <w:ind w:left="720"/>
        <w:rPr>
          <w:sz w:val="24"/>
          <w:szCs w:val="24"/>
        </w:rPr>
      </w:pPr>
      <w:r w:rsidRPr="00ED4F4F">
        <w:rPr>
          <w:sz w:val="24"/>
          <w:szCs w:val="24"/>
        </w:rPr>
        <w:t>11:00 AM –</w:t>
      </w:r>
      <w:r>
        <w:rPr>
          <w:sz w:val="24"/>
          <w:szCs w:val="24"/>
        </w:rPr>
        <w:t xml:space="preserve"> 12:00 PM – Lunch Break</w:t>
      </w:r>
      <w:r w:rsidR="00761291">
        <w:rPr>
          <w:sz w:val="24"/>
          <w:szCs w:val="24"/>
        </w:rPr>
        <w:t xml:space="preserve"> (lunch provided)</w:t>
      </w:r>
      <w:r>
        <w:rPr>
          <w:sz w:val="24"/>
          <w:szCs w:val="24"/>
        </w:rPr>
        <w:t>; Kayleen McCabe to speak</w:t>
      </w:r>
    </w:p>
    <w:p w:rsidR="006F58E9" w:rsidRPr="00EB322A" w:rsidRDefault="006F58E9" w:rsidP="006F58E9">
      <w:pPr>
        <w:spacing w:after="0" w:line="240" w:lineRule="auto"/>
        <w:ind w:left="720"/>
        <w:rPr>
          <w:i/>
          <w:szCs w:val="24"/>
        </w:rPr>
      </w:pPr>
      <w:r>
        <w:rPr>
          <w:sz w:val="24"/>
          <w:szCs w:val="24"/>
        </w:rPr>
        <w:tab/>
      </w:r>
      <w:r w:rsidRPr="00EB322A">
        <w:rPr>
          <w:i/>
          <w:szCs w:val="24"/>
        </w:rPr>
        <w:t>Building 24—Center for Advanced and Emerging Technology</w:t>
      </w:r>
    </w:p>
    <w:p w:rsidR="006F58E9" w:rsidRPr="00ED4F4F" w:rsidRDefault="006F58E9" w:rsidP="006F58E9">
      <w:pPr>
        <w:spacing w:after="0" w:line="240" w:lineRule="auto"/>
        <w:ind w:left="720"/>
        <w:rPr>
          <w:sz w:val="24"/>
          <w:szCs w:val="24"/>
        </w:rPr>
      </w:pPr>
    </w:p>
    <w:p w:rsidR="006F58E9" w:rsidRPr="00ED4F4F" w:rsidRDefault="006F58E9" w:rsidP="006F58E9">
      <w:pPr>
        <w:spacing w:after="0" w:line="240" w:lineRule="auto"/>
        <w:ind w:left="720"/>
        <w:rPr>
          <w:sz w:val="24"/>
          <w:szCs w:val="24"/>
        </w:rPr>
      </w:pPr>
      <w:r w:rsidRPr="00ED4F4F">
        <w:rPr>
          <w:sz w:val="24"/>
          <w:szCs w:val="24"/>
        </w:rPr>
        <w:t>12:00 PM – 12:40 PM – Fourth Rotation</w:t>
      </w:r>
    </w:p>
    <w:p w:rsidR="006F58E9" w:rsidRPr="00ED4F4F" w:rsidRDefault="006F58E9" w:rsidP="006F58E9">
      <w:pPr>
        <w:spacing w:after="0" w:line="240" w:lineRule="auto"/>
        <w:ind w:left="720"/>
        <w:rPr>
          <w:sz w:val="24"/>
          <w:szCs w:val="24"/>
        </w:rPr>
      </w:pPr>
    </w:p>
    <w:p w:rsidR="006F58E9" w:rsidRPr="00ED4F4F" w:rsidRDefault="006F58E9" w:rsidP="006F58E9">
      <w:pPr>
        <w:spacing w:after="0" w:line="240" w:lineRule="auto"/>
        <w:ind w:left="720"/>
        <w:rPr>
          <w:sz w:val="24"/>
          <w:szCs w:val="24"/>
        </w:rPr>
      </w:pPr>
      <w:r w:rsidRPr="00ED4F4F">
        <w:rPr>
          <w:sz w:val="24"/>
          <w:szCs w:val="24"/>
        </w:rPr>
        <w:t>12:40 PM – 1:20 PM – Fifth Rotation</w:t>
      </w:r>
    </w:p>
    <w:p w:rsidR="006F58E9" w:rsidRPr="00ED4F4F" w:rsidRDefault="006F58E9" w:rsidP="006F58E9">
      <w:pPr>
        <w:spacing w:after="0" w:line="240" w:lineRule="auto"/>
        <w:ind w:left="720"/>
        <w:rPr>
          <w:sz w:val="24"/>
          <w:szCs w:val="24"/>
        </w:rPr>
      </w:pPr>
    </w:p>
    <w:p w:rsidR="006F58E9" w:rsidRPr="00ED4F4F" w:rsidRDefault="006F58E9" w:rsidP="006F58E9">
      <w:pPr>
        <w:spacing w:after="0" w:line="240" w:lineRule="auto"/>
        <w:ind w:left="720"/>
        <w:rPr>
          <w:sz w:val="24"/>
          <w:szCs w:val="24"/>
        </w:rPr>
      </w:pPr>
      <w:r w:rsidRPr="00ED4F4F">
        <w:rPr>
          <w:sz w:val="24"/>
          <w:szCs w:val="24"/>
        </w:rPr>
        <w:t>1:20 PM – 2:00 PM – Sixth Rotation</w:t>
      </w:r>
    </w:p>
    <w:p w:rsidR="006F58E9" w:rsidRPr="00ED4F4F" w:rsidRDefault="006F58E9" w:rsidP="006F58E9">
      <w:pPr>
        <w:spacing w:after="0" w:line="240" w:lineRule="auto"/>
        <w:ind w:left="720"/>
        <w:rPr>
          <w:sz w:val="24"/>
          <w:szCs w:val="24"/>
        </w:rPr>
      </w:pPr>
    </w:p>
    <w:p w:rsidR="006F58E9" w:rsidRDefault="006F58E9" w:rsidP="006F58E9">
      <w:pPr>
        <w:spacing w:after="0" w:line="240" w:lineRule="auto"/>
        <w:ind w:left="720"/>
        <w:rPr>
          <w:sz w:val="24"/>
          <w:szCs w:val="24"/>
        </w:rPr>
      </w:pPr>
      <w:r w:rsidRPr="00ED4F4F">
        <w:rPr>
          <w:sz w:val="24"/>
          <w:szCs w:val="24"/>
        </w:rPr>
        <w:t>2:00 P</w:t>
      </w:r>
      <w:r>
        <w:rPr>
          <w:sz w:val="24"/>
          <w:szCs w:val="24"/>
        </w:rPr>
        <w:t>M – 2:10 PM – Closing</w:t>
      </w:r>
    </w:p>
    <w:p w:rsidR="00341FF8" w:rsidRDefault="00341FF8"/>
    <w:sectPr w:rsidR="00341FF8" w:rsidSect="006F58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E9"/>
    <w:rsid w:val="00341FF8"/>
    <w:rsid w:val="006F58E9"/>
    <w:rsid w:val="00761291"/>
    <w:rsid w:val="00EB6DB7"/>
    <w:rsid w:val="00E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33CB8-3C42-4193-B35F-DB10560B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Community College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Aubrey</dc:creator>
  <cp:keywords/>
  <dc:description/>
  <cp:lastModifiedBy>Kelly Gentrup</cp:lastModifiedBy>
  <cp:revision>2</cp:revision>
  <dcterms:created xsi:type="dcterms:W3CDTF">2019-03-08T18:11:00Z</dcterms:created>
  <dcterms:modified xsi:type="dcterms:W3CDTF">2019-03-08T18:11:00Z</dcterms:modified>
</cp:coreProperties>
</file>